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92269" w14:textId="77777777" w:rsidR="00650611" w:rsidRDefault="00650611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</w:p>
    <w:p w14:paraId="23FE7EAD" w14:textId="66FEB741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754E886A" w14:textId="77777777" w:rsidR="00AD2288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60D434FB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8015F5E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7B47F59" w14:textId="77777777" w:rsidR="009F56AA" w:rsidRPr="00FA1B24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įsakymu Nr. 1S-233</w:t>
      </w:r>
    </w:p>
    <w:p w14:paraId="5A8CDE8D" w14:textId="77777777" w:rsidR="009F56AA" w:rsidRPr="00FA1B24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942B3DE" w14:textId="77777777" w:rsidR="009F56AA" w:rsidRPr="00FA1B24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A1B24">
        <w:rPr>
          <w:rFonts w:asciiTheme="minorHAnsi" w:hAnsiTheme="minorHAnsi" w:cstheme="minorHAnsi"/>
          <w:b/>
          <w:sz w:val="22"/>
          <w:szCs w:val="22"/>
        </w:rPr>
        <w:t>(Nacionalinio saugumo reikalavimų atitikties deklaracijos tipinė forma)</w:t>
      </w:r>
    </w:p>
    <w:p w14:paraId="5FBEDD63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3B2C65" w:rsidRPr="00813A94" w14:paraId="19B2ADD1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67E36550" w14:textId="77777777" w:rsidR="003B2C65" w:rsidRPr="00813A94" w:rsidRDefault="003B2C65" w:rsidP="004025EC">
            <w:pPr>
              <w:jc w:val="center"/>
              <w:rPr>
                <w:rFonts w:cstheme="minorHAnsi"/>
              </w:rPr>
            </w:pPr>
          </w:p>
        </w:tc>
      </w:tr>
      <w:tr w:rsidR="003B2C65" w:rsidRPr="00813A94" w14:paraId="30DD18E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76C2F926" w14:textId="77777777" w:rsidR="003B2C65" w:rsidRPr="00813A94" w:rsidRDefault="003B2C65" w:rsidP="004025EC">
            <w:pPr>
              <w:shd w:val="clear" w:color="auto" w:fill="FFFFFF"/>
              <w:suppressAutoHyphens/>
              <w:ind w:right="-178"/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</w:t>
            </w:r>
            <w:r w:rsidRPr="00813A94">
              <w:rPr>
                <w:rFonts w:cstheme="minorHAnsi"/>
                <w:i/>
                <w:iCs/>
              </w:rPr>
              <w:t>tiekėjo pavadinimas</w:t>
            </w:r>
            <w:r w:rsidRPr="00813A94">
              <w:rPr>
                <w:rFonts w:cstheme="minorHAnsi"/>
              </w:rPr>
              <w:t>)</w:t>
            </w:r>
          </w:p>
        </w:tc>
      </w:tr>
      <w:tr w:rsidR="003B2C65" w:rsidRPr="00813A94" w14:paraId="51DA1269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2D11E1CA" w14:textId="77777777" w:rsidR="003B2C65" w:rsidRPr="00813A94" w:rsidRDefault="003B2C65" w:rsidP="004025EC">
            <w:pPr>
              <w:jc w:val="center"/>
              <w:rPr>
                <w:b/>
                <w:bCs/>
                <w:color w:val="000000"/>
              </w:rPr>
            </w:pPr>
          </w:p>
          <w:p w14:paraId="220FC3DF" w14:textId="77777777" w:rsidR="003B2C65" w:rsidRPr="00813A94" w:rsidRDefault="003B2C65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b/>
                <w:bCs/>
                <w:color w:val="000000"/>
              </w:rPr>
              <w:t>AB Vilniaus šilumos tinklai</w:t>
            </w:r>
            <w:r w:rsidRPr="00813A94">
              <w:rPr>
                <w:rFonts w:cstheme="minorHAnsi"/>
                <w:color w:val="000000"/>
              </w:rPr>
              <w:t> </w:t>
            </w:r>
          </w:p>
        </w:tc>
      </w:tr>
      <w:tr w:rsidR="003B2C65" w:rsidRPr="00813A94" w14:paraId="63A23ED0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6011C2A" w14:textId="77777777" w:rsidR="003B2C65" w:rsidRPr="00813A94" w:rsidRDefault="003B2C65" w:rsidP="004025EC">
            <w:pPr>
              <w:suppressAutoHyphens/>
              <w:jc w:val="center"/>
              <w:textAlignment w:val="baseline"/>
              <w:rPr>
                <w:rFonts w:cstheme="minorHAnsi"/>
              </w:rPr>
            </w:pPr>
            <w:r w:rsidRPr="00813A94">
              <w:rPr>
                <w:rFonts w:eastAsia="Calibri" w:cstheme="minorHAnsi"/>
                <w:iCs/>
              </w:rPr>
              <w:t>(</w:t>
            </w:r>
            <w:r w:rsidRPr="00813A94">
              <w:rPr>
                <w:rFonts w:eastAsia="Calibri" w:cstheme="minorHAnsi"/>
                <w:i/>
              </w:rPr>
              <w:t>adresatas perkančiojo subjekto pavadinimas</w:t>
            </w:r>
            <w:r w:rsidRPr="00813A94">
              <w:rPr>
                <w:rFonts w:eastAsia="Calibri" w:cstheme="minorHAnsi"/>
                <w:iCs/>
              </w:rPr>
              <w:t>)</w:t>
            </w:r>
          </w:p>
        </w:tc>
      </w:tr>
    </w:tbl>
    <w:p w14:paraId="0991E481" w14:textId="77777777" w:rsidR="003B2C65" w:rsidRDefault="003B2C65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eastAsia="Calibri" w:hAnsiTheme="minorHAnsi" w:cstheme="minorHAnsi"/>
          <w:sz w:val="22"/>
          <w:szCs w:val="22"/>
        </w:rPr>
      </w:pPr>
    </w:p>
    <w:p w14:paraId="43766A55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0DA2994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3C79DF6B" w14:textId="77777777" w:rsidR="009F56AA" w:rsidRPr="00FA1B24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A7CDEBE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20__ m._____________ d. Nr. ______</w:t>
      </w:r>
    </w:p>
    <w:p w14:paraId="1379F4D2" w14:textId="77777777" w:rsidR="009F56AA" w:rsidRPr="00FA1B24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FA1B24">
        <w:rPr>
          <w:rFonts w:asciiTheme="minorHAnsi" w:eastAsia="Calibri" w:hAnsiTheme="minorHAnsi" w:cstheme="minorHAnsi"/>
          <w:sz w:val="22"/>
          <w:szCs w:val="22"/>
        </w:rPr>
        <w:t>__________________________</w:t>
      </w:r>
    </w:p>
    <w:p w14:paraId="48B1CEF1" w14:textId="6CBEE331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FA1B24">
        <w:rPr>
          <w:rFonts w:asciiTheme="minorHAnsi" w:eastAsia="Calibri" w:hAnsiTheme="minorHAnsi" w:cstheme="minorHAnsi"/>
          <w:i/>
          <w:iCs/>
          <w:sz w:val="22"/>
          <w:szCs w:val="22"/>
        </w:rPr>
        <w:t>(Sudarymo vieta)</w:t>
      </w:r>
    </w:p>
    <w:p w14:paraId="721EAFAE" w14:textId="1E46A12C" w:rsidR="00751493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p w14:paraId="16A1CB4F" w14:textId="77777777" w:rsidR="00751493" w:rsidRPr="00FA1B24" w:rsidRDefault="0075149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1020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979"/>
        <w:gridCol w:w="236"/>
        <w:gridCol w:w="185"/>
        <w:gridCol w:w="236"/>
        <w:gridCol w:w="3417"/>
        <w:gridCol w:w="236"/>
        <w:gridCol w:w="236"/>
        <w:gridCol w:w="4245"/>
        <w:gridCol w:w="6"/>
      </w:tblGrid>
      <w:tr w:rsidR="00751493" w14:paraId="6DC98513" w14:textId="77777777" w:rsidTr="004025EC">
        <w:tc>
          <w:tcPr>
            <w:tcW w:w="430" w:type="dxa"/>
          </w:tcPr>
          <w:p w14:paraId="2A6F766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Aš</w:t>
            </w:r>
          </w:p>
        </w:tc>
        <w:tc>
          <w:tcPr>
            <w:tcW w:w="9776" w:type="dxa"/>
            <w:gridSpan w:val="9"/>
            <w:tcBorders>
              <w:bottom w:val="single" w:sz="4" w:space="0" w:color="auto"/>
            </w:tcBorders>
          </w:tcPr>
          <w:p w14:paraId="111F032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73031595" w14:textId="77777777" w:rsidTr="004025EC">
        <w:tc>
          <w:tcPr>
            <w:tcW w:w="430" w:type="dxa"/>
          </w:tcPr>
          <w:p w14:paraId="67031EC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9776" w:type="dxa"/>
            <w:gridSpan w:val="9"/>
            <w:tcBorders>
              <w:top w:val="single" w:sz="4" w:space="0" w:color="auto"/>
            </w:tcBorders>
          </w:tcPr>
          <w:p w14:paraId="7DC11301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vadovo ar jo įgalioto asmens pareigų pavadinimas, vardas ir pavardė)</w:t>
            </w:r>
          </w:p>
        </w:tc>
      </w:tr>
      <w:tr w:rsidR="00751493" w14:paraId="7205B5E9" w14:textId="77777777" w:rsidTr="004025EC">
        <w:tc>
          <w:tcPr>
            <w:tcW w:w="5719" w:type="dxa"/>
            <w:gridSpan w:val="7"/>
          </w:tcPr>
          <w:p w14:paraId="585FD7A9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6FE142D6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patvirtinu, kad mano vadovaujamas (-a) (atstovaujamas (-a))</w:t>
            </w:r>
          </w:p>
        </w:tc>
        <w:tc>
          <w:tcPr>
            <w:tcW w:w="236" w:type="dxa"/>
          </w:tcPr>
          <w:p w14:paraId="2FCE00C8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251" w:type="dxa"/>
            <w:gridSpan w:val="2"/>
            <w:tcBorders>
              <w:bottom w:val="single" w:sz="4" w:space="0" w:color="auto"/>
            </w:tcBorders>
          </w:tcPr>
          <w:p w14:paraId="0D00C80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95FEB92" w14:textId="77777777" w:rsidTr="004025EC">
        <w:trPr>
          <w:gridAfter w:val="1"/>
          <w:wAfter w:w="6" w:type="dxa"/>
        </w:trPr>
        <w:tc>
          <w:tcPr>
            <w:tcW w:w="5483" w:type="dxa"/>
            <w:gridSpan w:val="6"/>
          </w:tcPr>
          <w:p w14:paraId="6020ACE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6095B3C4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4481" w:type="dxa"/>
            <w:gridSpan w:val="2"/>
          </w:tcPr>
          <w:p w14:paraId="6A1E599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(tiekėjo pavadinimas)</w:t>
            </w:r>
          </w:p>
        </w:tc>
      </w:tr>
      <w:tr w:rsidR="00751493" w14:paraId="1516724A" w14:textId="77777777" w:rsidTr="004025EC">
        <w:trPr>
          <w:gridAfter w:val="1"/>
          <w:wAfter w:w="6" w:type="dxa"/>
        </w:trPr>
        <w:tc>
          <w:tcPr>
            <w:tcW w:w="1830" w:type="dxa"/>
            <w:gridSpan w:val="4"/>
          </w:tcPr>
          <w:p w14:paraId="5FDD013A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dalyvaujantis (-i)</w:t>
            </w:r>
          </w:p>
        </w:tc>
        <w:tc>
          <w:tcPr>
            <w:tcW w:w="236" w:type="dxa"/>
          </w:tcPr>
          <w:p w14:paraId="3C84E8F5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34" w:type="dxa"/>
            <w:gridSpan w:val="4"/>
            <w:tcBorders>
              <w:bottom w:val="single" w:sz="4" w:space="0" w:color="auto"/>
            </w:tcBorders>
          </w:tcPr>
          <w:p w14:paraId="51E9E581" w14:textId="77777777" w:rsidR="00751493" w:rsidRPr="00513F10" w:rsidRDefault="00751493" w:rsidP="004025EC">
            <w:pPr>
              <w:jc w:val="center"/>
              <w:rPr>
                <w:rFonts w:cstheme="minorHAnsi"/>
                <w:b/>
                <w:bCs/>
                <w:color w:val="000000"/>
              </w:rPr>
            </w:pPr>
            <w:r w:rsidRPr="00513F10">
              <w:rPr>
                <w:rFonts w:cstheme="minorHAnsi"/>
                <w:b/>
                <w:bCs/>
                <w:color w:val="000000"/>
              </w:rPr>
              <w:t>AB Vilniaus šilumos tinklai</w:t>
            </w:r>
          </w:p>
        </w:tc>
      </w:tr>
      <w:tr w:rsidR="00751493" w14:paraId="746A8029" w14:textId="77777777" w:rsidTr="004025EC">
        <w:tc>
          <w:tcPr>
            <w:tcW w:w="1830" w:type="dxa"/>
            <w:gridSpan w:val="4"/>
          </w:tcPr>
          <w:p w14:paraId="192B2DFE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28902A1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140" w:type="dxa"/>
            <w:gridSpan w:val="5"/>
          </w:tcPr>
          <w:p w14:paraId="3DAB6C6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000000"/>
              </w:rPr>
              <w:t>(perkančiojo subjekto pavadinimas)</w:t>
            </w:r>
          </w:p>
        </w:tc>
      </w:tr>
      <w:tr w:rsidR="00751493" w14:paraId="7E20A5DF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34C38F72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  <w:p w14:paraId="4D62C747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813A94">
              <w:rPr>
                <w:rFonts w:cstheme="minorHAnsi"/>
                <w:color w:val="000000"/>
              </w:rPr>
              <w:t>vykdomame:</w:t>
            </w:r>
          </w:p>
        </w:tc>
        <w:tc>
          <w:tcPr>
            <w:tcW w:w="236" w:type="dxa"/>
          </w:tcPr>
          <w:p w14:paraId="6183D7D7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  <w:tcBorders>
              <w:bottom w:val="single" w:sz="4" w:space="0" w:color="auto"/>
            </w:tcBorders>
          </w:tcPr>
          <w:p w14:paraId="19FC4646" w14:textId="77777777" w:rsidR="00751493" w:rsidRPr="003675DA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</w:tr>
      <w:tr w:rsidR="00751493" w14:paraId="209A0950" w14:textId="77777777" w:rsidTr="004025EC">
        <w:trPr>
          <w:gridAfter w:val="1"/>
          <w:wAfter w:w="6" w:type="dxa"/>
        </w:trPr>
        <w:tc>
          <w:tcPr>
            <w:tcW w:w="1409" w:type="dxa"/>
            <w:gridSpan w:val="2"/>
          </w:tcPr>
          <w:p w14:paraId="45884FED" w14:textId="77777777" w:rsidR="00751493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236" w:type="dxa"/>
          </w:tcPr>
          <w:p w14:paraId="196F10F0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</w:p>
        </w:tc>
        <w:tc>
          <w:tcPr>
            <w:tcW w:w="8555" w:type="dxa"/>
            <w:gridSpan w:val="6"/>
          </w:tcPr>
          <w:p w14:paraId="54E998DC" w14:textId="77777777" w:rsidR="00751493" w:rsidRPr="00513F10" w:rsidRDefault="00751493" w:rsidP="004025EC">
            <w:pPr>
              <w:jc w:val="center"/>
              <w:rPr>
                <w:rFonts w:cstheme="minorHAnsi"/>
                <w:color w:val="000000"/>
              </w:rPr>
            </w:pPr>
            <w:r w:rsidRPr="00513F10">
              <w:rPr>
                <w:rFonts w:cstheme="minorHAnsi"/>
                <w:color w:val="FF0000"/>
              </w:rPr>
              <w:t>(pirkimo objekto pavadinimas, pirkimo numeris, pirkimo paskelbimo CVP IS data)</w:t>
            </w:r>
          </w:p>
        </w:tc>
      </w:tr>
    </w:tbl>
    <w:p w14:paraId="08163412" w14:textId="18554EDA" w:rsidR="00751493" w:rsidRDefault="00751493" w:rsidP="00751493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FA1B24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1D93AE5B" w14:textId="77777777" w:rsidR="009F56AA" w:rsidRPr="00FA1B24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8A31293" w14:textId="77777777" w:rsidR="009F56AA" w:rsidRPr="00FA1B24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1787BCBC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56EF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FFE3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  <w:p w14:paraId="52796E42" w14:textId="77777777" w:rsidR="009F56AA" w:rsidRPr="00FA1B24" w:rsidRDefault="00AD2288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FA1B24" w14:paraId="5A0B4ECF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03B3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CC41F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56AE2413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EDB50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A4E33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580B29B0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51F726C0" w14:textId="77777777" w:rsidTr="00FC6FFF">
        <w:tc>
          <w:tcPr>
            <w:tcW w:w="352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14:paraId="3F4B1D0E" w14:textId="77777777" w:rsidR="009F56AA" w:rsidRPr="00FA1B24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A66CF1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6EAE1EA2" w14:textId="77777777" w:rsidR="009F56AA" w:rsidRPr="00FA1B24" w:rsidRDefault="00AD2288">
            <w:pPr>
              <w:shd w:val="clear" w:color="auto" w:fill="FFFFFF"/>
              <w:spacing w:line="276" w:lineRule="auto"/>
              <w:ind w:firstLine="3657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>(pirkimo dokumentų punktai)</w:t>
            </w:r>
          </w:p>
          <w:p w14:paraId="28DA18D3" w14:textId="77777777" w:rsidR="009F56AA" w:rsidRPr="00FA1B24" w:rsidRDefault="009F56A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F56AA" w:rsidRPr="00FA1B24" w14:paraId="40FCE3B4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1967443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F6E004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1D499079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0B83999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8667D0" w14:textId="77777777" w:rsidR="009F56AA" w:rsidRPr="00FA1B24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A3839D1" w14:textId="77777777" w:rsidR="009F56AA" w:rsidRPr="00FA1B24" w:rsidRDefault="009F56AA">
      <w:pPr>
        <w:shd w:val="clear" w:color="auto" w:fill="FFFFFF"/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</w:p>
    <w:p w14:paraId="4A0EC1D2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077F5BB1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664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16E5EC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3403B98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ED3752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00A1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2A9940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23B203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50C53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EA0EFB1" w14:textId="77777777" w:rsidR="009F56AA" w:rsidRPr="00FA1B24" w:rsidRDefault="00AD2288">
      <w:pPr>
        <w:shd w:val="clear" w:color="auto" w:fill="FFFFFF"/>
        <w:ind w:firstLine="121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6F182BA5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:rsidRPr="00FA1B24" w14:paraId="767CC6C4" w14:textId="77777777" w:rsidTr="00FC6FFF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B0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F0EB39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PĮ) 50 straipsnio 9 dalies 1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>prekių gamintojas ar jį kontroliuojantis asmuo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699AC5EC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23DF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03B2C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77BCFF13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1A7DEC0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95AC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28927A3C" w14:textId="77777777" w:rsidR="009F56AA" w:rsidRPr="00FA1B24" w:rsidRDefault="00AD2288">
      <w:pPr>
        <w:shd w:val="clear" w:color="auto" w:fill="FFFFFF"/>
        <w:ind w:firstLine="2880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6680CDE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FA1B24" w14:paraId="30C3D8D6" w14:textId="77777777" w:rsidTr="00FC6FFF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2558D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8BED7" w14:textId="77777777" w:rsidR="009F56AA" w:rsidRPr="00FA1B24" w:rsidRDefault="00AD228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PĮ 50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nebus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  <w:r w:rsidRPr="00FA1B24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  <w:p w14:paraId="30BBD414" w14:textId="1948061D" w:rsidR="009F56AA" w:rsidRPr="00ED4D16" w:rsidRDefault="00AD2288" w:rsidP="00ED4D16">
            <w:pPr>
              <w:shd w:val="clear" w:color="auto" w:fill="FFFFFF"/>
              <w:spacing w:line="276" w:lineRule="auto"/>
              <w:ind w:firstLine="3339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(pirkimo dokumentų punktai) </w:t>
            </w:r>
          </w:p>
        </w:tc>
      </w:tr>
      <w:tr w:rsidR="009F56AA" w:rsidRPr="00FA1B24" w14:paraId="1400C993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624DDA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51824F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E01C72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D41BAB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A49555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0C1D9D3" w14:textId="77777777" w:rsidR="009F56AA" w:rsidRPr="00FA1B24" w:rsidRDefault="009F56AA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9F56AA" w:rsidRPr="00FA1B24" w14:paraId="5F7E7677" w14:textId="77777777" w:rsidTr="00FC6FFF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1C0A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1681CE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– vadovaujantis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(toliau – GĮ) 40 straipsnio 9 dalies 1 punktu,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74826397" w14:textId="77777777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3A563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3C8334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351FE9DE" w14:textId="77777777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93381C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078FA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D003FC1" w14:textId="7B1F4E3D" w:rsidR="009F56AA" w:rsidRPr="00FA1B24" w:rsidRDefault="00AD2288" w:rsidP="00ED4D16">
      <w:pPr>
        <w:shd w:val="clear" w:color="auto" w:fill="FFFFFF"/>
        <w:ind w:firstLine="7049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3D9ACE6B" w14:textId="77777777" w:rsidR="009F56AA" w:rsidRPr="00FA1B24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FA1B24" w14:paraId="6EA037C9" w14:textId="77777777" w:rsidTr="00FC6FFF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DA9B9" w14:textId="77777777" w:rsidR="009F56AA" w:rsidRPr="00FA1B24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9509A8" w14:textId="77777777" w:rsidR="009F56AA" w:rsidRPr="00FA1B24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FA1B2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–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vadovaujantis GĮ 40 straipsnio 9 dalies 2 punktu, </w:t>
            </w:r>
            <w:r w:rsidRPr="00FA1B24">
              <w:rPr>
                <w:rFonts w:asciiTheme="minorHAnsi" w:hAnsiTheme="minorHAnsi" w:cstheme="minorHAnsi"/>
                <w:sz w:val="22"/>
                <w:szCs w:val="22"/>
              </w:rPr>
              <w:t xml:space="preserve">paslaugų teikimas nebūtų vykdomas iš VPĮ 92 straipsnio 14 dalyje numatytame sąraše nurodytų valstybių ar teritorijų. </w:t>
            </w:r>
            <w:r w:rsidRPr="00FA1B24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(_____________)</w:t>
            </w:r>
          </w:p>
        </w:tc>
      </w:tr>
      <w:tr w:rsidR="009F56AA" w:rsidRPr="00FA1B24" w14:paraId="4383B85B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91E59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5DE76B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FA1B24" w14:paraId="0983265F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2F4455A6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68BEE" w14:textId="77777777" w:rsidR="009F56AA" w:rsidRPr="00FA1B24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0763B633" w14:textId="77777777" w:rsidR="009F56AA" w:rsidRPr="00FA1B24" w:rsidRDefault="00AD2288">
      <w:pPr>
        <w:shd w:val="clear" w:color="auto" w:fill="FFFFFF"/>
        <w:ind w:firstLine="3074"/>
        <w:rPr>
          <w:rFonts w:asciiTheme="minorHAnsi" w:hAnsiTheme="minorHAnsi" w:cstheme="minorHAnsi"/>
          <w:i/>
          <w:sz w:val="22"/>
          <w:szCs w:val="22"/>
        </w:rPr>
      </w:pPr>
      <w:r w:rsidRPr="00FA1B24">
        <w:rPr>
          <w:rFonts w:asciiTheme="minorHAnsi" w:hAnsiTheme="minorHAnsi" w:cstheme="minorHAnsi"/>
          <w:i/>
          <w:sz w:val="22"/>
          <w:szCs w:val="22"/>
        </w:rPr>
        <w:t>(pirkimo dokumentų punktai)</w:t>
      </w:r>
    </w:p>
    <w:p w14:paraId="17517209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2A907CE4" w14:textId="77777777" w:rsidR="009F56AA" w:rsidRPr="00FA1B24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04140475" w14:textId="77777777" w:rsidR="009F56AA" w:rsidRPr="00FA1B24" w:rsidRDefault="00AD2288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0EFBB6E0" w14:textId="77777777" w:rsidR="009F56AA" w:rsidRPr="00FA1B24" w:rsidRDefault="009F56AA">
      <w:pPr>
        <w:shd w:val="clear" w:color="auto" w:fill="FFFFFF"/>
        <w:ind w:firstLine="720"/>
        <w:rPr>
          <w:rFonts w:asciiTheme="minorHAnsi" w:hAnsiTheme="minorHAnsi" w:cstheme="minorHAnsi"/>
          <w:sz w:val="22"/>
          <w:szCs w:val="22"/>
        </w:rPr>
      </w:pPr>
    </w:p>
    <w:p w14:paraId="69A375F5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EF115E4" w14:textId="77777777" w:rsidR="009F56AA" w:rsidRPr="00FA1B24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41E19628" w14:textId="77777777" w:rsidR="009F56AA" w:rsidRPr="00FA1B24" w:rsidRDefault="00AD2288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A1B24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064A5D91" w14:textId="354B04AA" w:rsidR="009F56AA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80CA7D" w14:textId="77777777" w:rsidR="00A370BD" w:rsidRDefault="00A370BD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5"/>
      </w:tblGrid>
      <w:tr w:rsidR="00A370BD" w14:paraId="086C37A5" w14:textId="77777777" w:rsidTr="004025EC">
        <w:tc>
          <w:tcPr>
            <w:tcW w:w="10195" w:type="dxa"/>
            <w:tcBorders>
              <w:bottom w:val="single" w:sz="4" w:space="0" w:color="auto"/>
            </w:tcBorders>
          </w:tcPr>
          <w:p w14:paraId="042B33BB" w14:textId="77777777" w:rsidR="00A370BD" w:rsidRDefault="00A370BD" w:rsidP="004025EC">
            <w:pPr>
              <w:jc w:val="center"/>
              <w:rPr>
                <w:rFonts w:cstheme="minorHAnsi"/>
              </w:rPr>
            </w:pPr>
          </w:p>
        </w:tc>
      </w:tr>
      <w:tr w:rsidR="00A370BD" w14:paraId="13893F1C" w14:textId="77777777" w:rsidTr="004025EC">
        <w:tc>
          <w:tcPr>
            <w:tcW w:w="10195" w:type="dxa"/>
            <w:tcBorders>
              <w:top w:val="single" w:sz="4" w:space="0" w:color="auto"/>
            </w:tcBorders>
          </w:tcPr>
          <w:p w14:paraId="3A9F7CF3" w14:textId="77777777" w:rsidR="00A370BD" w:rsidRDefault="00A370BD" w:rsidP="004025EC">
            <w:pPr>
              <w:jc w:val="center"/>
              <w:rPr>
                <w:rFonts w:cstheme="minorHAnsi"/>
              </w:rPr>
            </w:pPr>
            <w:r w:rsidRPr="00813A94">
              <w:rPr>
                <w:rFonts w:cstheme="minorHAnsi"/>
              </w:rPr>
              <w:t>(Tiekėjo arba jo įgalioto asmens pareigos, vardas, pavardė, parašas)</w:t>
            </w:r>
          </w:p>
        </w:tc>
      </w:tr>
    </w:tbl>
    <w:p w14:paraId="3383506A" w14:textId="4FB0D497" w:rsidR="00A370BD" w:rsidRDefault="00A370BD" w:rsidP="00ED4D16">
      <w:pPr>
        <w:widowControl w:val="0"/>
        <w:suppressAutoHyphens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sectPr w:rsidR="00A370BD">
      <w:headerReference w:type="default" r:id="rId10"/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C2C03" w14:textId="77777777" w:rsidR="00A229F9" w:rsidRDefault="00A229F9">
      <w:pPr>
        <w:suppressAutoHyphens/>
        <w:textAlignment w:val="baseline"/>
      </w:pPr>
      <w:r>
        <w:separator/>
      </w:r>
    </w:p>
  </w:endnote>
  <w:endnote w:type="continuationSeparator" w:id="0">
    <w:p w14:paraId="7215C32B" w14:textId="77777777" w:rsidR="00A229F9" w:rsidRDefault="00A229F9">
      <w:pPr>
        <w:suppressAutoHyphens/>
        <w:textAlignment w:val="baseline"/>
      </w:pPr>
      <w:r>
        <w:continuationSeparator/>
      </w:r>
    </w:p>
  </w:endnote>
  <w:endnote w:type="continuationNotice" w:id="1">
    <w:p w14:paraId="73BC67A8" w14:textId="77777777" w:rsidR="00A229F9" w:rsidRDefault="00A229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86613" w14:textId="77777777" w:rsidR="00A229F9" w:rsidRDefault="00A229F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72EDF2F" w14:textId="77777777" w:rsidR="00A229F9" w:rsidRDefault="00A229F9">
      <w:pPr>
        <w:suppressAutoHyphens/>
        <w:textAlignment w:val="baseline"/>
      </w:pPr>
      <w:r>
        <w:continuationSeparator/>
      </w:r>
    </w:p>
  </w:footnote>
  <w:footnote w:type="continuationNotice" w:id="1">
    <w:p w14:paraId="6727685C" w14:textId="77777777" w:rsidR="00A229F9" w:rsidRDefault="00A229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F8A09" w14:textId="3A4E72D4" w:rsidR="00ED4D16" w:rsidRPr="001F19C1" w:rsidRDefault="00853B1C" w:rsidP="00ED4D16">
    <w:pPr>
      <w:jc w:val="both"/>
      <w:rPr>
        <w:rFonts w:ascii="Calibri" w:hAnsi="Calibri" w:cs="Calibri"/>
        <w:b/>
        <w:bCs/>
        <w:sz w:val="22"/>
        <w:szCs w:val="22"/>
      </w:rPr>
    </w:pPr>
    <w:r w:rsidRPr="001F19C1">
      <w:rPr>
        <w:rFonts w:ascii="Calibri" w:hAnsi="Calibri" w:cs="Calibri"/>
        <w:sz w:val="22"/>
        <w:szCs w:val="22"/>
      </w:rPr>
      <w:t>2024-12</w:t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="00381D53">
      <w:rPr>
        <w:rFonts w:ascii="Calibri" w:hAnsi="Calibri" w:cs="Calibri"/>
        <w:sz w:val="22"/>
        <w:szCs w:val="22"/>
      </w:rPr>
      <w:tab/>
    </w:r>
    <w:r w:rsidRPr="001F19C1">
      <w:rPr>
        <w:rFonts w:ascii="Calibri" w:hAnsi="Calibri" w:cs="Calibri"/>
        <w:sz w:val="22"/>
        <w:szCs w:val="22"/>
      </w:rPr>
      <w:tab/>
    </w:r>
    <w:r w:rsidR="001F19C1" w:rsidRPr="001F19C1">
      <w:rPr>
        <w:rFonts w:ascii="Calibri" w:hAnsi="Calibri" w:cs="Calibri"/>
        <w:sz w:val="22"/>
        <w:szCs w:val="22"/>
      </w:rPr>
      <w:t xml:space="preserve">Pirkimo Specialiųjų sąlygų </w:t>
    </w:r>
    <w:r w:rsidR="00381D53">
      <w:rPr>
        <w:rFonts w:ascii="Calibri" w:hAnsi="Calibri" w:cs="Calibri"/>
        <w:b/>
        <w:bCs/>
        <w:sz w:val="22"/>
        <w:szCs w:val="22"/>
      </w:rPr>
      <w:t>8 p</w:t>
    </w:r>
    <w:r w:rsidR="00ED4D16" w:rsidRPr="001F19C1">
      <w:rPr>
        <w:rFonts w:ascii="Calibri" w:hAnsi="Calibri" w:cs="Calibri"/>
        <w:b/>
        <w:bCs/>
        <w:sz w:val="22"/>
        <w:szCs w:val="22"/>
      </w:rPr>
      <w:t>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F19C1"/>
    <w:rsid w:val="00256D94"/>
    <w:rsid w:val="00381D53"/>
    <w:rsid w:val="003B2C65"/>
    <w:rsid w:val="00551A1E"/>
    <w:rsid w:val="00597754"/>
    <w:rsid w:val="00650611"/>
    <w:rsid w:val="006A4A6B"/>
    <w:rsid w:val="00751493"/>
    <w:rsid w:val="00853B1C"/>
    <w:rsid w:val="009F56AA"/>
    <w:rsid w:val="00A229F9"/>
    <w:rsid w:val="00A370BD"/>
    <w:rsid w:val="00A9112A"/>
    <w:rsid w:val="00AD2288"/>
    <w:rsid w:val="00C66E87"/>
    <w:rsid w:val="00ED4D16"/>
    <w:rsid w:val="00EF66C2"/>
    <w:rsid w:val="00F70A2B"/>
    <w:rsid w:val="00FA1B24"/>
    <w:rsid w:val="00FC2A03"/>
    <w:rsid w:val="00FC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EB2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FA1B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A1B2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B2C6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D16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D16"/>
  </w:style>
  <w:style w:type="paragraph" w:styleId="Footer">
    <w:name w:val="footer"/>
    <w:basedOn w:val="Normal"/>
    <w:link w:val="FooterChar"/>
    <w:unhideWhenUsed/>
    <w:rsid w:val="00ED4D1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ED4D16"/>
  </w:style>
  <w:style w:type="paragraph" w:styleId="Revision">
    <w:name w:val="Revision"/>
    <w:hidden/>
    <w:semiHidden/>
    <w:rsid w:val="00FC2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5" ma:contentTypeDescription="Kurkite naują dokumentą." ma:contentTypeScope="" ma:versionID="1a7373797d00a3b33a7d263dd3e09a66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f6d7db1f0eafda839771d296d5f31b17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BCA6BA-8171-421A-A04F-55FA0CB21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C7E933-FA38-47B5-97ED-B1898BED5C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Denis Sosunov</cp:lastModifiedBy>
  <cp:revision>15</cp:revision>
  <cp:lastPrinted>2017-06-22T06:38:00Z</cp:lastPrinted>
  <dcterms:created xsi:type="dcterms:W3CDTF">2023-01-29T17:19:00Z</dcterms:created>
  <dcterms:modified xsi:type="dcterms:W3CDTF">2025-03-13T07:07:00Z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  <property fmtid="{D5CDD505-2E9C-101B-9397-08002B2CF9AE}" pid="3" name="MediaServiceImageTags">
    <vt:lpwstr/>
  </property>
</Properties>
</file>